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4D" w:rsidRPr="00E67ECA" w:rsidRDefault="001B234D" w:rsidP="004765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ЗАХТЕВ</w:t>
      </w: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 ИСПЛАТУ (РЕФУНДАЦИЈУ) СРЕДСТАВА</w:t>
      </w:r>
    </w:p>
    <w:p w:rsidR="0047654C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Образац </w:t>
      </w:r>
      <w:r w:rsidR="00F672DD">
        <w:rPr>
          <w:rFonts w:ascii="Times New Roman" w:hAnsi="Times New Roman"/>
          <w:b/>
          <w:sz w:val="24"/>
          <w:szCs w:val="24"/>
          <w:lang w:val="sr-Cyrl-CS"/>
        </w:rPr>
        <w:t>6</w:t>
      </w:r>
      <w:bookmarkStart w:id="0" w:name="_GoBack"/>
      <w:bookmarkEnd w:id="0"/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pStyle w:val="BodyText"/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Број уговора</w:t>
      </w:r>
      <w:r w:rsidRPr="00E67ECA">
        <w:rPr>
          <w:rFonts w:ascii="Times New Roman" w:hAnsi="Times New Roman"/>
          <w:sz w:val="24"/>
          <w:szCs w:val="24"/>
        </w:rPr>
        <w:t>: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Назив подносиоца пријаве: 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Адреса: 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Активност за коју се тражи рефундација одобрених средстава: 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Укупан износ трошкова пројектне активности без ПДВ: 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Тражени износ: 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Молим Вас да нам бесповратна средства исплатите на рачун: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 код банке 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E67EC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Напомена: </w:t>
      </w:r>
      <w:r w:rsidRPr="00E67ECA">
        <w:rPr>
          <w:rFonts w:ascii="Times New Roman" w:hAnsi="Times New Roman"/>
          <w:sz w:val="24"/>
          <w:szCs w:val="24"/>
          <w:lang w:val="sr-Cyrl-CS"/>
        </w:rPr>
        <w:t>Образац се доставља по реализацији пројекта.</w:t>
      </w: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47654C" w:rsidP="00E67ECA">
      <w:pPr>
        <w:pStyle w:val="BodyText"/>
        <w:rPr>
          <w:lang w:val="ru-RU"/>
        </w:rPr>
      </w:pPr>
      <w:r w:rsidRPr="00E67ECA">
        <w:t xml:space="preserve">                                                                                 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5431A0" w:rsidRPr="00E67ECA" w:rsidRDefault="005431A0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sectPr w:rsidR="005431A0" w:rsidRPr="00E67ECA" w:rsidSect="005431A0">
      <w:headerReference w:type="default" r:id="rId7"/>
      <w:footerReference w:type="default" r:id="rId8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75" w:rsidRDefault="000B1C75" w:rsidP="005431A0">
      <w:pPr>
        <w:spacing w:after="0" w:line="240" w:lineRule="auto"/>
      </w:pPr>
      <w:r>
        <w:separator/>
      </w:r>
    </w:p>
  </w:endnote>
  <w:endnote w:type="continuationSeparator" w:id="0">
    <w:p w:rsidR="000B1C75" w:rsidRDefault="000B1C75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DD" w:rsidRPr="00F672DD" w:rsidRDefault="00F672DD" w:rsidP="00F672DD">
    <w:pPr>
      <w:pStyle w:val="Footer"/>
      <w:tabs>
        <w:tab w:val="right" w:pos="9639"/>
      </w:tabs>
      <w:jc w:val="center"/>
      <w:rPr>
        <w:rFonts w:ascii="Times New Roman" w:hAnsi="Times New Roman"/>
      </w:rPr>
    </w:pPr>
    <w:r w:rsidRPr="00F672DD"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-1454150</wp:posOffset>
              </wp:positionH>
              <wp:positionV relativeFrom="paragraph">
                <wp:posOffset>-224790</wp:posOffset>
              </wp:positionV>
              <wp:extent cx="10601960" cy="200025"/>
              <wp:effectExtent l="0" t="0" r="889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72DCE" id="Rectangle 7" o:spid="_x0000_s1026" style="position:absolute;margin-left:-114.5pt;margin-top:-17.7pt;width:834.8pt;height:1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RkK1WuEAAAAMAQAADwAAAGRycy9kb3ducmV2&#10;LnhtbEyPQU+EMBCF7yb+h2ZMvO2WRSAuUjZGY9wTya4mXrt0pCidEloW3F9vOeltZt7Lm+8Vu9l0&#10;7IyDay0J2KwjYEi1VS01At7fXlb3wJyXpGRnCQX8oINdeX1VyFzZiQ54PvqGhRByuRSgve9zzl2t&#10;0Ui3tj1S0D7tYKQP69BwNcgphJuOx1GUcSNbCh+07PFJY/19HI2A9Gtv0tdqX42XdvNc+Wz60JdJ&#10;iNub+fEBmMfZ/5lhwQ/oUAamkx1JOdYJWMXxNpTxYbpLE2CLJUmiDNhpOW2BlwX/X6L8BQ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EZCtVrhAAAADAEAAA8AAAAAAAAAAAAAAAAAvQQA&#10;AGRycy9kb3ducmV2LnhtbFBLBQYAAAAABAAEAPMAAADLBQAAAAA=&#10;" fillcolor="#00abe6" stroked="f" strokeweight="2pt">
              <v:path arrowok="t"/>
            </v:rect>
          </w:pict>
        </mc:Fallback>
      </mc:AlternateContent>
    </w:r>
    <w:r w:rsidRPr="00F672DD">
      <w:rPr>
        <w:rFonts w:ascii="Times New Roman" w:hAnsi="Times New Roman"/>
      </w:rPr>
      <w:sym w:font="Symbol" w:char="F0B7"/>
    </w:r>
    <w:r w:rsidRPr="00F672DD">
      <w:rPr>
        <w:rFonts w:ascii="Times New Roman" w:hAnsi="Times New Roman"/>
        <w:lang w:val="sr-Cyrl-RS"/>
      </w:rPr>
      <w:t xml:space="preserve"> </w:t>
    </w:r>
    <w:r w:rsidRPr="00F672DD">
      <w:rPr>
        <w:rFonts w:ascii="Times New Roman" w:hAnsi="Times New Roman"/>
        <w:lang w:val="sr-Cyrl-RS"/>
      </w:rPr>
      <w:t>Београд</w:t>
    </w:r>
    <w:r w:rsidRPr="00F672DD">
      <w:rPr>
        <w:rFonts w:ascii="Times New Roman" w:hAnsi="Times New Roman"/>
      </w:rPr>
      <w:t xml:space="preserve">, </w:t>
    </w:r>
    <w:r w:rsidRPr="00F672DD">
      <w:rPr>
        <w:rFonts w:ascii="Times New Roman" w:hAnsi="Times New Roman"/>
        <w:lang w:val="sr-Cyrl-RS"/>
      </w:rPr>
      <w:t>Кнеза Милоша 12</w:t>
    </w:r>
    <w:r w:rsidRPr="00F672DD">
      <w:rPr>
        <w:rFonts w:ascii="Times New Roman" w:hAnsi="Times New Roman"/>
        <w:lang w:val="sr-Cyrl-CS"/>
      </w:rPr>
      <w:t xml:space="preserve"> </w:t>
    </w:r>
    <w:r w:rsidRPr="00F672DD">
      <w:rPr>
        <w:rFonts w:ascii="Times New Roman" w:hAnsi="Times New Roman"/>
      </w:rPr>
      <w:sym w:font="Symbol" w:char="F0B7"/>
    </w:r>
    <w:r w:rsidRPr="00F672DD">
      <w:rPr>
        <w:rFonts w:ascii="Times New Roman" w:hAnsi="Times New Roman"/>
      </w:rPr>
      <w:t xml:space="preserve"> </w:t>
    </w:r>
    <w:r w:rsidRPr="00F672DD">
      <w:rPr>
        <w:rFonts w:ascii="Times New Roman" w:hAnsi="Times New Roman"/>
        <w:lang w:val="it-IT"/>
      </w:rPr>
      <w:t>е-</w:t>
    </w:r>
    <w:r w:rsidRPr="00F672DD">
      <w:rPr>
        <w:rFonts w:ascii="Times New Roman" w:hAnsi="Times New Roman"/>
      </w:rPr>
      <w:t>mail</w:t>
    </w:r>
    <w:r w:rsidRPr="00F672DD">
      <w:rPr>
        <w:rFonts w:ascii="Times New Roman" w:hAnsi="Times New Roman"/>
        <w:lang w:val="it-IT"/>
      </w:rPr>
      <w:t xml:space="preserve">: </w:t>
    </w:r>
    <w:hyperlink r:id="rId1" w:history="1">
      <w:r w:rsidRPr="00F672DD">
        <w:rPr>
          <w:rStyle w:val="Hyperlink"/>
          <w:rFonts w:ascii="Times New Roman" w:hAnsi="Times New Roman"/>
          <w:lang w:val="en-US"/>
        </w:rPr>
        <w:t>kompanijskamisija@ras.gov.rs</w:t>
      </w:r>
    </w:hyperlink>
    <w:r w:rsidRPr="00F672DD">
      <w:rPr>
        <w:rFonts w:ascii="Times New Roman" w:hAnsi="Times New Roman"/>
        <w:lang w:val="en-US"/>
      </w:rPr>
      <w:t xml:space="preserve"> </w:t>
    </w:r>
    <w:r w:rsidRPr="00F672DD">
      <w:rPr>
        <w:rFonts w:ascii="Times New Roman" w:hAnsi="Times New Roman"/>
      </w:rPr>
      <w:sym w:font="Symbol" w:char="F0B7"/>
    </w:r>
    <w:r w:rsidRPr="00F672DD">
      <w:rPr>
        <w:rFonts w:ascii="Times New Roman" w:hAnsi="Times New Roman"/>
        <w:lang w:val="it-IT"/>
      </w:rPr>
      <w:t xml:space="preserve"> </w:t>
    </w:r>
    <w:hyperlink r:id="rId2" w:history="1">
      <w:r w:rsidRPr="00F672DD">
        <w:rPr>
          <w:rStyle w:val="Hyperlink"/>
          <w:rFonts w:ascii="Times New Roman" w:hAnsi="Times New Roman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75" w:rsidRDefault="000B1C75" w:rsidP="005431A0">
      <w:pPr>
        <w:spacing w:after="0" w:line="240" w:lineRule="auto"/>
      </w:pPr>
      <w:r>
        <w:separator/>
      </w:r>
    </w:p>
  </w:footnote>
  <w:footnote w:type="continuationSeparator" w:id="0">
    <w:p w:rsidR="000B1C75" w:rsidRDefault="000B1C75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DD" w:rsidRPr="00F672DD" w:rsidRDefault="00F672DD" w:rsidP="00F672DD">
    <w:pPr>
      <w:pStyle w:val="Header"/>
      <w:tabs>
        <w:tab w:val="center" w:pos="5245"/>
        <w:tab w:val="right" w:pos="9356"/>
        <w:tab w:val="right" w:pos="9781"/>
      </w:tabs>
      <w:ind w:left="426" w:hanging="142"/>
      <w:jc w:val="right"/>
      <w:rPr>
        <w:rFonts w:ascii="Times New Roman" w:hAnsi="Times New Roman"/>
        <w:b/>
        <w:lang w:val="sr-Cyrl-RS"/>
      </w:rPr>
    </w:pPr>
    <w:r w:rsidRPr="00F672DD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-392430</wp:posOffset>
          </wp:positionH>
          <wp:positionV relativeFrom="margin">
            <wp:posOffset>-897890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2DD">
      <w:rPr>
        <w:rFonts w:ascii="Times New Roman" w:hAnsi="Times New Roman"/>
        <w:b/>
        <w:lang w:val="sr-Cyrl-CS"/>
      </w:rPr>
      <w:t xml:space="preserve">ОБРАЗАЦ </w:t>
    </w:r>
    <w:r>
      <w:rPr>
        <w:rFonts w:ascii="Times New Roman" w:hAnsi="Times New Roman"/>
        <w:b/>
        <w:lang w:val="sr-Cyrl-RS"/>
      </w:rPr>
      <w:t>6</w:t>
    </w:r>
    <w:r w:rsidRPr="00F672DD">
      <w:rPr>
        <w:rFonts w:ascii="Times New Roman" w:hAnsi="Times New Roman"/>
        <w:b/>
      </w:rPr>
      <w:t xml:space="preserve"> </w:t>
    </w:r>
  </w:p>
  <w:p w:rsidR="00F672DD" w:rsidRPr="00F672DD" w:rsidRDefault="00F672DD" w:rsidP="00F672DD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lang w:val="sr-Cyrl-CS"/>
      </w:rPr>
    </w:pPr>
  </w:p>
  <w:p w:rsidR="00F672DD" w:rsidRPr="00F672DD" w:rsidRDefault="00F672DD" w:rsidP="00F672DD">
    <w:pPr>
      <w:spacing w:after="0" w:line="240" w:lineRule="auto"/>
      <w:jc w:val="center"/>
      <w:rPr>
        <w:rFonts w:ascii="Times New Roman" w:hAnsi="Times New Roman"/>
        <w:b/>
        <w:lang w:val="sr-Cyrl-RS"/>
      </w:rPr>
    </w:pPr>
    <w:r w:rsidRPr="00F672DD">
      <w:rPr>
        <w:rFonts w:ascii="Times New Roman" w:hAnsi="Times New Roman"/>
        <w:b/>
        <w:lang w:val="sr-Cyrl-RS"/>
      </w:rPr>
      <w:t>ПРОГРАМ ПРОМОЦИЈЕ ИЗВОЗА</w:t>
    </w:r>
  </w:p>
  <w:p w:rsidR="00F672DD" w:rsidRPr="00F672DD" w:rsidRDefault="00F672DD" w:rsidP="00F672DD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 w:rsidRPr="00F672DD">
      <w:rPr>
        <w:rFonts w:ascii="Times New Roman" w:hAnsi="Times New Roman"/>
        <w:b/>
        <w:lang w:val="sr-Cyrl-CS"/>
      </w:rPr>
      <w:t>КОМПОНЕНТА 2 – ОРГАНИЗАЦИЈА КОМПАНИЈСКИХ МИСИЈА У ИНОСТРАНСТВУ</w:t>
    </w:r>
  </w:p>
  <w:p w:rsidR="00F672DD" w:rsidRPr="00F672DD" w:rsidRDefault="00F672DD" w:rsidP="00F672DD">
    <w:pPr>
      <w:spacing w:after="0" w:line="240" w:lineRule="auto"/>
      <w:jc w:val="center"/>
      <w:rPr>
        <w:rFonts w:ascii="Times New Roman" w:hAnsi="Times New Roman"/>
        <w:lang w:val="sr-Cyrl-CS"/>
      </w:rPr>
    </w:pPr>
    <w:r w:rsidRPr="00F672DD"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-715010</wp:posOffset>
              </wp:positionH>
              <wp:positionV relativeFrom="paragraph">
                <wp:posOffset>267970</wp:posOffset>
              </wp:positionV>
              <wp:extent cx="7543800" cy="0"/>
              <wp:effectExtent l="5080" t="9525" r="13970" b="952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A04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6.3pt;margin-top:21.1pt;width:59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"/>
          </w:pict>
        </mc:Fallback>
      </mc:AlternateContent>
    </w:r>
  </w:p>
  <w:p w:rsidR="005431A0" w:rsidRPr="00F672DD" w:rsidRDefault="005431A0" w:rsidP="00F67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B1C75"/>
    <w:rsid w:val="001B234D"/>
    <w:rsid w:val="0047654C"/>
    <w:rsid w:val="005431A0"/>
    <w:rsid w:val="005C5ACB"/>
    <w:rsid w:val="0094130E"/>
    <w:rsid w:val="00C1120A"/>
    <w:rsid w:val="00E67ECA"/>
    <w:rsid w:val="00E71722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FABE30-E82C-4A03-9D64-B6D46D9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F67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kompanijskamisija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Младен Стојановић</cp:lastModifiedBy>
  <cp:revision>2</cp:revision>
  <dcterms:created xsi:type="dcterms:W3CDTF">2017-03-01T11:25:00Z</dcterms:created>
  <dcterms:modified xsi:type="dcterms:W3CDTF">2017-03-01T11:25:00Z</dcterms:modified>
</cp:coreProperties>
</file>